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B005E7" w14:textId="2DAB4C40" w:rsidR="007F66A1" w:rsidRDefault="006C7B9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5C6C220" wp14:editId="33BC1E64">
                <wp:simplePos x="0" y="0"/>
                <wp:positionH relativeFrom="column">
                  <wp:posOffset>-377190</wp:posOffset>
                </wp:positionH>
                <wp:positionV relativeFrom="paragraph">
                  <wp:posOffset>-294640</wp:posOffset>
                </wp:positionV>
                <wp:extent cx="7124700" cy="1226820"/>
                <wp:effectExtent l="0" t="0" r="0" b="0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24700" cy="1226820"/>
                        </a:xfrm>
                        <a:prstGeom prst="roundRect">
                          <a:avLst/>
                        </a:prstGeom>
                        <a:solidFill>
                          <a:srgbClr val="FBF9F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AEF11D" id="Rounded Rectangle 2" o:spid="_x0000_s1026" style="position:absolute;margin-left:-29.7pt;margin-top:-23.2pt;width:561pt;height:96.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" fillcolor="#fbf9fc" stroked="f" strokeweight="1pt">
                <v:stroke joinstyle="miter"/>
              </v:round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25F38052" wp14:editId="4AF9B4F6">
            <wp:simplePos x="0" y="0"/>
            <wp:positionH relativeFrom="column">
              <wp:posOffset>3237230</wp:posOffset>
            </wp:positionH>
            <wp:positionV relativeFrom="paragraph">
              <wp:posOffset>-109220</wp:posOffset>
            </wp:positionV>
            <wp:extent cx="3382547" cy="764078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creen Shot 2019-11-21 at 12.45.30 PM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2547" cy="7640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2843BCEA" wp14:editId="792000DE">
            <wp:simplePos x="0" y="0"/>
            <wp:positionH relativeFrom="column">
              <wp:posOffset>-232838</wp:posOffset>
            </wp:positionH>
            <wp:positionV relativeFrom="paragraph">
              <wp:posOffset>-117475</wp:posOffset>
            </wp:positionV>
            <wp:extent cx="3320026" cy="806560"/>
            <wp:effectExtent l="0" t="0" r="0" b="635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creen Shot 2019-11-21 at 12.45.39 PM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0026" cy="806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E71238" wp14:editId="73A69930">
                <wp:simplePos x="0" y="0"/>
                <wp:positionH relativeFrom="column">
                  <wp:posOffset>3131185</wp:posOffset>
                </wp:positionH>
                <wp:positionV relativeFrom="paragraph">
                  <wp:posOffset>-136525</wp:posOffset>
                </wp:positionV>
                <wp:extent cx="0" cy="1008000"/>
                <wp:effectExtent l="12700" t="0" r="12700" b="2095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80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0B85F0" id="Straight Connector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6.55pt,-10.75pt" to="246.55pt,6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" strokecolor="#aeaaaa [2414]" strokeweight="1.5pt">
                <v:stroke joinstyle="miter"/>
              </v:line>
            </w:pict>
          </mc:Fallback>
        </mc:AlternateContent>
      </w:r>
    </w:p>
    <w:p w14:paraId="7CE855C6" w14:textId="15578AEF" w:rsidR="007F66A1" w:rsidRDefault="007F66A1"/>
    <w:p w14:paraId="08D3693D" w14:textId="4B5F187F" w:rsidR="003C3911" w:rsidRDefault="00541282"/>
    <w:p w14:paraId="5091B04C" w14:textId="37152613" w:rsidR="007F2599" w:rsidRDefault="007F2599"/>
    <w:p w14:paraId="08056168" w14:textId="11400391" w:rsidR="007F2599" w:rsidRDefault="007F2599"/>
    <w:p w14:paraId="4B2BE219" w14:textId="28DD9F55" w:rsidR="007F2599" w:rsidRDefault="007F2599" w:rsidP="00683EB0">
      <w:pPr>
        <w:jc w:val="center"/>
        <w:rPr>
          <w:sz w:val="16"/>
          <w:szCs w:val="16"/>
        </w:rPr>
      </w:pPr>
    </w:p>
    <w:p w14:paraId="59364303" w14:textId="11B5C0B4" w:rsidR="00683EB0" w:rsidRDefault="00683EB0" w:rsidP="00683EB0">
      <w:pPr>
        <w:jc w:val="center"/>
        <w:rPr>
          <w:sz w:val="16"/>
          <w:szCs w:val="16"/>
        </w:rPr>
      </w:pPr>
    </w:p>
    <w:p w14:paraId="29A3B7A2" w14:textId="77777777" w:rsidR="002460BB" w:rsidRDefault="006E4100" w:rsidP="00683EB0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0D6475">
        <w:rPr>
          <w:rFonts w:ascii="Arial" w:hAnsi="Arial" w:cs="Arial"/>
          <w:b/>
          <w:bCs/>
          <w:sz w:val="32"/>
          <w:szCs w:val="32"/>
        </w:rPr>
        <w:t xml:space="preserve">Instructions </w:t>
      </w:r>
      <w:r w:rsidR="002460BB">
        <w:rPr>
          <w:rFonts w:ascii="Arial" w:hAnsi="Arial" w:cs="Arial"/>
          <w:b/>
          <w:bCs/>
          <w:sz w:val="32"/>
          <w:szCs w:val="32"/>
        </w:rPr>
        <w:t xml:space="preserve">for </w:t>
      </w:r>
      <w:r w:rsidRPr="000D6475">
        <w:rPr>
          <w:rFonts w:ascii="Arial" w:hAnsi="Arial" w:cs="Arial"/>
          <w:b/>
          <w:bCs/>
          <w:sz w:val="32"/>
          <w:szCs w:val="32"/>
        </w:rPr>
        <w:t xml:space="preserve">Simultaneous Interpretations </w:t>
      </w:r>
    </w:p>
    <w:p w14:paraId="11C8070D" w14:textId="5C26248F" w:rsidR="006E4100" w:rsidRDefault="006E4100" w:rsidP="00683EB0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0D6475">
        <w:rPr>
          <w:rFonts w:ascii="Arial" w:hAnsi="Arial" w:cs="Arial"/>
          <w:b/>
          <w:bCs/>
          <w:sz w:val="32"/>
          <w:szCs w:val="32"/>
        </w:rPr>
        <w:t xml:space="preserve">for the </w:t>
      </w:r>
      <w:r w:rsidR="002460BB">
        <w:rPr>
          <w:rFonts w:ascii="Arial" w:hAnsi="Arial" w:cs="Arial"/>
          <w:b/>
          <w:bCs/>
          <w:sz w:val="32"/>
          <w:szCs w:val="32"/>
        </w:rPr>
        <w:t>Joint Councils</w:t>
      </w:r>
      <w:r w:rsidR="00B720EC">
        <w:rPr>
          <w:rFonts w:ascii="Arial" w:hAnsi="Arial" w:cs="Arial"/>
          <w:b/>
          <w:bCs/>
          <w:sz w:val="32"/>
          <w:szCs w:val="32"/>
        </w:rPr>
        <w:t>, PSCIOC and PSSDC</w:t>
      </w:r>
      <w:r w:rsidR="002460BB">
        <w:rPr>
          <w:rFonts w:ascii="Arial" w:hAnsi="Arial" w:cs="Arial"/>
          <w:b/>
          <w:bCs/>
          <w:sz w:val="32"/>
          <w:szCs w:val="32"/>
        </w:rPr>
        <w:t xml:space="preserve"> Virtual </w:t>
      </w:r>
      <w:r w:rsidRPr="000D6475">
        <w:rPr>
          <w:rFonts w:ascii="Arial" w:hAnsi="Arial" w:cs="Arial"/>
          <w:b/>
          <w:bCs/>
          <w:sz w:val="32"/>
          <w:szCs w:val="32"/>
        </w:rPr>
        <w:t>meeting</w:t>
      </w:r>
      <w:r w:rsidR="00B720EC">
        <w:rPr>
          <w:rFonts w:ascii="Arial" w:hAnsi="Arial" w:cs="Arial"/>
          <w:b/>
          <w:bCs/>
          <w:sz w:val="32"/>
          <w:szCs w:val="32"/>
        </w:rPr>
        <w:t>s</w:t>
      </w:r>
    </w:p>
    <w:p w14:paraId="3E386C66" w14:textId="629AB5FE" w:rsidR="002460BB" w:rsidRPr="000D6475" w:rsidRDefault="00C27DE8" w:rsidP="00683EB0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October</w:t>
      </w:r>
      <w:r w:rsidR="002460BB">
        <w:rPr>
          <w:rFonts w:ascii="Arial" w:hAnsi="Arial" w:cs="Arial"/>
          <w:b/>
          <w:bCs/>
          <w:sz w:val="32"/>
          <w:szCs w:val="32"/>
        </w:rPr>
        <w:t xml:space="preserve"> 2</w:t>
      </w:r>
      <w:r>
        <w:rPr>
          <w:rFonts w:ascii="Arial" w:hAnsi="Arial" w:cs="Arial"/>
          <w:b/>
          <w:bCs/>
          <w:sz w:val="32"/>
          <w:szCs w:val="32"/>
        </w:rPr>
        <w:t>6</w:t>
      </w:r>
      <w:r w:rsidR="00B720EC">
        <w:rPr>
          <w:rFonts w:ascii="Arial" w:hAnsi="Arial" w:cs="Arial"/>
          <w:b/>
          <w:bCs/>
          <w:sz w:val="32"/>
          <w:szCs w:val="32"/>
        </w:rPr>
        <w:t>-28</w:t>
      </w:r>
      <w:r w:rsidR="002460BB">
        <w:rPr>
          <w:rFonts w:ascii="Arial" w:hAnsi="Arial" w:cs="Arial"/>
          <w:b/>
          <w:bCs/>
          <w:sz w:val="32"/>
          <w:szCs w:val="32"/>
        </w:rPr>
        <w:t>, 202</w:t>
      </w:r>
      <w:r w:rsidR="00D52DE9">
        <w:rPr>
          <w:rFonts w:ascii="Arial" w:hAnsi="Arial" w:cs="Arial"/>
          <w:b/>
          <w:bCs/>
          <w:sz w:val="32"/>
          <w:szCs w:val="32"/>
        </w:rPr>
        <w:t>1</w:t>
      </w:r>
    </w:p>
    <w:p w14:paraId="12271C1B" w14:textId="016DF4CE" w:rsidR="00E03734" w:rsidRDefault="00E03734" w:rsidP="00683EB0">
      <w:pPr>
        <w:jc w:val="center"/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4111"/>
        <w:gridCol w:w="3021"/>
      </w:tblGrid>
      <w:tr w:rsidR="001517A5" w14:paraId="1B7E9973" w14:textId="77777777" w:rsidTr="001517A5">
        <w:tc>
          <w:tcPr>
            <w:tcW w:w="9962" w:type="dxa"/>
            <w:gridSpan w:val="3"/>
            <w:shd w:val="clear" w:color="auto" w:fill="00FFCC"/>
          </w:tcPr>
          <w:p w14:paraId="2C544F14" w14:textId="77777777" w:rsidR="002460BB" w:rsidRDefault="001517A5" w:rsidP="001517A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460BB">
              <w:rPr>
                <w:rFonts w:ascii="Arial" w:hAnsi="Arial" w:cs="Arial"/>
                <w:b/>
                <w:bCs/>
                <w:sz w:val="28"/>
                <w:szCs w:val="28"/>
              </w:rPr>
              <w:t>For best user experience using Simultaneous Interpretation</w:t>
            </w:r>
          </w:p>
          <w:p w14:paraId="50232869" w14:textId="125A46A1" w:rsidR="001517A5" w:rsidRPr="002460BB" w:rsidRDefault="001517A5" w:rsidP="001517A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2460BB">
              <w:rPr>
                <w:rFonts w:ascii="Arial" w:hAnsi="Arial" w:cs="Arial"/>
                <w:b/>
                <w:bCs/>
                <w:sz w:val="28"/>
                <w:szCs w:val="28"/>
              </w:rPr>
              <w:t>please follow the instructions below:</w:t>
            </w:r>
          </w:p>
          <w:p w14:paraId="5F5D5B26" w14:textId="77777777" w:rsidR="001517A5" w:rsidRDefault="001517A5" w:rsidP="00683EB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03734" w14:paraId="633B9CA6" w14:textId="77777777" w:rsidTr="001F7C51">
        <w:tc>
          <w:tcPr>
            <w:tcW w:w="2830" w:type="dxa"/>
          </w:tcPr>
          <w:p w14:paraId="7E6EE931" w14:textId="21541BCB" w:rsidR="00FB1B44" w:rsidRPr="00FB1B44" w:rsidRDefault="00FB1B44" w:rsidP="002460B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1726D6B8" w14:textId="7FF5095D" w:rsidR="00E03734" w:rsidRPr="00F95B75" w:rsidRDefault="00E03734" w:rsidP="002460B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95B7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Join the </w:t>
            </w:r>
            <w:r w:rsidR="00FB1B44" w:rsidRPr="00F95B7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MS Teams </w:t>
            </w:r>
            <w:r w:rsidRPr="00F95B75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meeting using the link provided.</w:t>
            </w:r>
          </w:p>
          <w:p w14:paraId="4CE6977C" w14:textId="6AA6AC24" w:rsidR="00E03734" w:rsidRDefault="00E03734" w:rsidP="00683EB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111" w:type="dxa"/>
          </w:tcPr>
          <w:p w14:paraId="4494C38A" w14:textId="26E36758" w:rsidR="00E03734" w:rsidRPr="00290EB6" w:rsidRDefault="00E03734" w:rsidP="00FB1B44">
            <w:pPr>
              <w:pStyle w:val="ListParagraph"/>
              <w:numPr>
                <w:ilvl w:val="0"/>
                <w:numId w:val="12"/>
              </w:num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90EB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If you do not wish to use interpretation services, </w:t>
            </w:r>
            <w:r w:rsidR="001F7C51" w:rsidRPr="001F7C51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NO FURTHER STEPS REQUIRED.</w:t>
            </w:r>
            <w:r w:rsidRPr="00290EB6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 </w:t>
            </w:r>
          </w:p>
          <w:p w14:paraId="2FC3DB1C" w14:textId="77777777" w:rsidR="00290EB6" w:rsidRPr="00290EB6" w:rsidRDefault="00290EB6" w:rsidP="00290EB6">
            <w:pPr>
              <w:pStyle w:val="ListParagraph"/>
              <w:ind w:left="28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730D45A5" w14:textId="107F4202" w:rsidR="00FB1B44" w:rsidRDefault="00E03734" w:rsidP="00FB1B44">
            <w:pPr>
              <w:pStyle w:val="ListParagraph"/>
              <w:numPr>
                <w:ilvl w:val="0"/>
                <w:numId w:val="12"/>
              </w:numPr>
              <w:rPr>
                <w:rFonts w:ascii="Arial" w:eastAsia="Times New Roman" w:hAnsi="Arial" w:cs="Arial"/>
                <w:sz w:val="20"/>
                <w:szCs w:val="20"/>
              </w:rPr>
            </w:pPr>
            <w:r w:rsidRPr="00E03734">
              <w:rPr>
                <w:rFonts w:ascii="Arial" w:eastAsia="Times New Roman" w:hAnsi="Arial" w:cs="Arial"/>
                <w:sz w:val="20"/>
                <w:szCs w:val="20"/>
              </w:rPr>
              <w:t xml:space="preserve">Members </w:t>
            </w:r>
            <w:r w:rsidR="00FB1B44">
              <w:rPr>
                <w:rFonts w:ascii="Arial" w:eastAsia="Times New Roman" w:hAnsi="Arial" w:cs="Arial"/>
                <w:sz w:val="20"/>
                <w:szCs w:val="20"/>
              </w:rPr>
              <w:t xml:space="preserve">can </w:t>
            </w:r>
            <w:r w:rsidRPr="00E03734">
              <w:rPr>
                <w:rFonts w:ascii="Arial" w:eastAsia="Times New Roman" w:hAnsi="Arial" w:cs="Arial"/>
                <w:sz w:val="20"/>
                <w:szCs w:val="20"/>
              </w:rPr>
              <w:t xml:space="preserve">speak </w:t>
            </w:r>
            <w:r w:rsidR="00FB1B44">
              <w:rPr>
                <w:rFonts w:ascii="Arial" w:eastAsia="Times New Roman" w:hAnsi="Arial" w:cs="Arial"/>
                <w:sz w:val="20"/>
                <w:szCs w:val="20"/>
              </w:rPr>
              <w:t xml:space="preserve">in either English or French during the meeting. </w:t>
            </w:r>
          </w:p>
          <w:p w14:paraId="7D14134D" w14:textId="34D3753B" w:rsidR="00FB1B44" w:rsidRPr="00FB1B44" w:rsidRDefault="00FB1B44" w:rsidP="00FB1B44">
            <w:pPr>
              <w:pStyle w:val="ListParagraph"/>
              <w:numPr>
                <w:ilvl w:val="0"/>
                <w:numId w:val="12"/>
              </w:numPr>
              <w:rPr>
                <w:rFonts w:ascii="Arial" w:eastAsia="Times New Roman" w:hAnsi="Arial" w:cs="Arial"/>
                <w:b/>
                <w:bCs/>
                <w:color w:val="252424"/>
                <w:sz w:val="20"/>
                <w:szCs w:val="20"/>
                <w:u w:val="single"/>
              </w:rPr>
            </w:pPr>
            <w:r w:rsidRPr="00FB1B44">
              <w:rPr>
                <w:rFonts w:ascii="Arial" w:eastAsia="Times New Roman" w:hAnsi="Arial" w:cs="Arial"/>
                <w:color w:val="252424"/>
                <w:sz w:val="20"/>
                <w:szCs w:val="20"/>
              </w:rPr>
              <w:t xml:space="preserve">Participants </w:t>
            </w:r>
            <w:r>
              <w:rPr>
                <w:rFonts w:ascii="Arial" w:eastAsia="Times New Roman" w:hAnsi="Arial" w:cs="Arial"/>
                <w:color w:val="252424"/>
                <w:sz w:val="20"/>
                <w:szCs w:val="20"/>
              </w:rPr>
              <w:t xml:space="preserve">to use </w:t>
            </w:r>
            <w:r w:rsidRPr="00FB1B44">
              <w:rPr>
                <w:rFonts w:ascii="Arial" w:eastAsia="Times New Roman" w:hAnsi="Arial" w:cs="Arial"/>
                <w:color w:val="252424"/>
                <w:sz w:val="20"/>
                <w:szCs w:val="20"/>
              </w:rPr>
              <w:t xml:space="preserve">microphone </w:t>
            </w:r>
            <w:r>
              <w:rPr>
                <w:rFonts w:ascii="Arial" w:eastAsia="Times New Roman" w:hAnsi="Arial" w:cs="Arial"/>
                <w:color w:val="252424"/>
                <w:sz w:val="20"/>
                <w:szCs w:val="20"/>
              </w:rPr>
              <w:t xml:space="preserve">to participate in the meeting </w:t>
            </w:r>
            <w:r w:rsidRPr="00FB1B44">
              <w:rPr>
                <w:rFonts w:ascii="Arial" w:eastAsia="Times New Roman" w:hAnsi="Arial" w:cs="Arial"/>
                <w:color w:val="252424"/>
                <w:sz w:val="20"/>
                <w:szCs w:val="20"/>
              </w:rPr>
              <w:t>(headset or laptop</w:t>
            </w:r>
            <w:r>
              <w:rPr>
                <w:rFonts w:ascii="Arial" w:eastAsia="Times New Roman" w:hAnsi="Arial" w:cs="Arial"/>
                <w:color w:val="252424"/>
                <w:sz w:val="20"/>
                <w:szCs w:val="20"/>
              </w:rPr>
              <w:t xml:space="preserve"> mic</w:t>
            </w:r>
            <w:r w:rsidRPr="00FB1B44">
              <w:rPr>
                <w:rFonts w:ascii="Arial" w:eastAsia="Times New Roman" w:hAnsi="Arial" w:cs="Arial"/>
                <w:color w:val="252424"/>
                <w:sz w:val="20"/>
                <w:szCs w:val="20"/>
              </w:rPr>
              <w:t xml:space="preserve">) </w:t>
            </w:r>
          </w:p>
          <w:p w14:paraId="454E44B7" w14:textId="5E86C3AA" w:rsidR="00E03734" w:rsidRPr="00E03734" w:rsidRDefault="00FB1B44" w:rsidP="00FB1B44">
            <w:pPr>
              <w:pStyle w:val="ListParagraph"/>
              <w:ind w:left="284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21" w:type="dxa"/>
          </w:tcPr>
          <w:p w14:paraId="66AF040F" w14:textId="0C7374D6" w:rsidR="00E03734" w:rsidRPr="00FB1B44" w:rsidRDefault="00E03734" w:rsidP="00FB1B44">
            <w:pPr>
              <w:pStyle w:val="ListParagraph"/>
              <w:ind w:left="360"/>
              <w:rPr>
                <w:rFonts w:ascii="Arial" w:hAnsi="Arial" w:cs="Arial"/>
                <w:b/>
                <w:bCs/>
              </w:rPr>
            </w:pPr>
          </w:p>
        </w:tc>
      </w:tr>
      <w:tr w:rsidR="00E03734" w14:paraId="26D7F039" w14:textId="77777777" w:rsidTr="001F7C51">
        <w:tc>
          <w:tcPr>
            <w:tcW w:w="2830" w:type="dxa"/>
          </w:tcPr>
          <w:p w14:paraId="1CB6A56C" w14:textId="43DB0EB9" w:rsidR="00FB1B44" w:rsidRPr="00FB1B44" w:rsidRDefault="00E03734" w:rsidP="002460BB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FB1B4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FRENCH </w:t>
            </w:r>
            <w:r w:rsidR="00152FEB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TRANSLATION (AUDIO)</w:t>
            </w:r>
            <w:r w:rsidR="00FB1B44" w:rsidRPr="00FB1B4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 </w:t>
            </w:r>
          </w:p>
          <w:p w14:paraId="3EA9A4ED" w14:textId="77777777" w:rsidR="00FB1B44" w:rsidRDefault="00FB1B44" w:rsidP="002460BB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25B9CBCA" w14:textId="2DCBA216" w:rsidR="00E03734" w:rsidRPr="00FB1B44" w:rsidRDefault="00FB1B44" w:rsidP="002460BB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</w:t>
            </w:r>
            <w:r w:rsidR="00E03734" w:rsidRPr="00FB1B44">
              <w:rPr>
                <w:rFonts w:ascii="Arial" w:eastAsia="Times New Roman" w:hAnsi="Arial" w:cs="Arial"/>
                <w:sz w:val="20"/>
                <w:szCs w:val="20"/>
              </w:rPr>
              <w:t>o listen to the French translation of the meeting</w:t>
            </w:r>
          </w:p>
          <w:p w14:paraId="00F5670C" w14:textId="77777777" w:rsidR="00E03734" w:rsidRPr="00FB1B44" w:rsidRDefault="00E03734" w:rsidP="00683EB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1" w:type="dxa"/>
          </w:tcPr>
          <w:p w14:paraId="2A10469C" w14:textId="77777777" w:rsidR="00FB1B44" w:rsidRDefault="00E03734" w:rsidP="00E03734">
            <w:pPr>
              <w:rPr>
                <w:rFonts w:ascii="Arial" w:eastAsia="Times New Roman" w:hAnsi="Arial" w:cs="Arial"/>
                <w:color w:val="252424"/>
                <w:sz w:val="20"/>
                <w:szCs w:val="20"/>
              </w:rPr>
            </w:pPr>
            <w:r w:rsidRPr="00926A99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u w:val="single"/>
              </w:rPr>
              <w:t>Step 1:</w:t>
            </w:r>
            <w:r w:rsidRPr="00926A99">
              <w:rPr>
                <w:rFonts w:ascii="Arial" w:eastAsia="Times New Roman" w:hAnsi="Arial" w:cs="Arial"/>
                <w:color w:val="252424"/>
                <w:sz w:val="20"/>
                <w:szCs w:val="20"/>
              </w:rPr>
              <w:t xml:space="preserve"> </w:t>
            </w:r>
          </w:p>
          <w:p w14:paraId="569BD81F" w14:textId="5F35B291" w:rsidR="00E03734" w:rsidRPr="00FB1B44" w:rsidRDefault="00E03734" w:rsidP="00FB1B44">
            <w:pPr>
              <w:pStyle w:val="ListParagraph"/>
              <w:numPr>
                <w:ilvl w:val="0"/>
                <w:numId w:val="21"/>
              </w:numPr>
              <w:rPr>
                <w:rFonts w:ascii="Arial" w:eastAsia="Times New Roman" w:hAnsi="Arial" w:cs="Arial"/>
                <w:b/>
                <w:bCs/>
                <w:color w:val="252424"/>
                <w:sz w:val="20"/>
                <w:szCs w:val="20"/>
                <w:u w:val="single"/>
              </w:rPr>
            </w:pPr>
            <w:r w:rsidRPr="00FB1B44">
              <w:rPr>
                <w:rFonts w:ascii="Arial" w:eastAsia="Times New Roman" w:hAnsi="Arial" w:cs="Arial"/>
                <w:color w:val="252424"/>
                <w:sz w:val="20"/>
                <w:szCs w:val="20"/>
              </w:rPr>
              <w:t>Join the meeting on MS Teams using the link provided for the meeting.</w:t>
            </w:r>
          </w:p>
          <w:p w14:paraId="4330EE8D" w14:textId="77777777" w:rsidR="00E03734" w:rsidRDefault="00E03734" w:rsidP="00E03734">
            <w:pPr>
              <w:pStyle w:val="ListParagraph"/>
              <w:rPr>
                <w:rFonts w:ascii="Arial" w:hAnsi="Arial" w:cs="Arial"/>
                <w:b/>
                <w:bCs/>
                <w:i/>
                <w:iCs/>
                <w:color w:val="252424"/>
                <w:sz w:val="20"/>
                <w:szCs w:val="20"/>
                <w:u w:val="single"/>
              </w:rPr>
            </w:pPr>
          </w:p>
          <w:p w14:paraId="08E9442C" w14:textId="77777777" w:rsidR="00FB1B44" w:rsidRDefault="00E03734" w:rsidP="00E03734">
            <w:pPr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926A99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Step 2:</w:t>
            </w:r>
            <w:r w:rsidRPr="00926A9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473C8238" w14:textId="7C3FA52E" w:rsidR="00E03734" w:rsidRPr="00FB1B44" w:rsidRDefault="00E03734" w:rsidP="00FB1B44">
            <w:pPr>
              <w:pStyle w:val="ListParagraph"/>
              <w:numPr>
                <w:ilvl w:val="0"/>
                <w:numId w:val="21"/>
              </w:num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FB1B44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 xml:space="preserve">For French translation (audio) you need a </w:t>
            </w:r>
            <w:r w:rsidRPr="00FB1B44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u w:val="single"/>
              </w:rPr>
              <w:t>second device</w:t>
            </w:r>
            <w:r w:rsidRPr="00FB1B44"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</w:rPr>
              <w:t xml:space="preserve"> </w:t>
            </w:r>
            <w:r w:rsidRPr="00FB1B44">
              <w:rPr>
                <w:rFonts w:ascii="Arial" w:eastAsia="Times New Roman" w:hAnsi="Arial" w:cs="Arial"/>
                <w:sz w:val="20"/>
                <w:szCs w:val="20"/>
              </w:rPr>
              <w:t>(phone) to call into a teleconference line</w:t>
            </w:r>
          </w:p>
          <w:p w14:paraId="30B0C50E" w14:textId="77777777" w:rsidR="00FB1B44" w:rsidRPr="00FB1B44" w:rsidRDefault="00FB1B44" w:rsidP="00FB1B44">
            <w:pPr>
              <w:pStyle w:val="ListParagrap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14:paraId="775C86DE" w14:textId="37C8B561" w:rsidR="00E03734" w:rsidRPr="00FB1B44" w:rsidRDefault="00E03734" w:rsidP="00FB1B44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u w:val="single"/>
              </w:rPr>
            </w:pPr>
            <w:r w:rsidRPr="00FB1B44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This is </w:t>
            </w:r>
            <w:r w:rsidR="00FB1B44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only for French </w:t>
            </w:r>
            <w:r w:rsidRPr="00FB1B44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audio</w:t>
            </w:r>
            <w:r w:rsidR="00FB1B44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. </w:t>
            </w:r>
            <w:r w:rsidRPr="00FB1B44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This line is muted (similar to </w:t>
            </w:r>
            <w:r w:rsidR="00FB1B44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translation </w:t>
            </w:r>
            <w:r w:rsidRPr="00FB1B44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headset</w:t>
            </w:r>
            <w:r w:rsidR="00FB1B44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s</w:t>
            </w:r>
            <w:r w:rsidRPr="00FB1B44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used at in person meetings)</w:t>
            </w:r>
            <w:r w:rsidR="00FB1B44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. </w:t>
            </w:r>
          </w:p>
          <w:p w14:paraId="617EE98F" w14:textId="77777777" w:rsidR="00E03734" w:rsidRDefault="00E03734" w:rsidP="00683EB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6BC96261" w14:textId="42A2939C" w:rsidR="0075126C" w:rsidRPr="00152FEB" w:rsidRDefault="0075126C" w:rsidP="0075126C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152FE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Teleconference details for French translation:</w:t>
            </w:r>
          </w:p>
          <w:p w14:paraId="14BF6A5F" w14:textId="77777777" w:rsidR="0075126C" w:rsidRDefault="0075126C" w:rsidP="0075126C">
            <w:pPr>
              <w:pStyle w:val="ListParagraph"/>
              <w:ind w:left="284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F8D4436" w14:textId="77777777" w:rsidR="006E7122" w:rsidRDefault="006E7122" w:rsidP="006E7122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b/>
                <w:bCs/>
                <w:color w:val="252424"/>
                <w:sz w:val="20"/>
                <w:szCs w:val="20"/>
              </w:rPr>
            </w:pPr>
            <w:r w:rsidRPr="00036DB8">
              <w:rPr>
                <w:rFonts w:ascii="Arial" w:hAnsi="Arial" w:cs="Arial"/>
                <w:b/>
                <w:bCs/>
                <w:sz w:val="20"/>
                <w:szCs w:val="20"/>
              </w:rPr>
              <w:t>Please dial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bCs/>
                <w:color w:val="252424"/>
                <w:sz w:val="20"/>
                <w:szCs w:val="20"/>
              </w:rPr>
              <w:t>in</w:t>
            </w:r>
            <w:r w:rsidRPr="00036DB8">
              <w:rPr>
                <w:rFonts w:ascii="Arial" w:hAnsi="Arial" w:cs="Arial"/>
                <w:b/>
                <w:bCs/>
                <w:color w:val="252424"/>
                <w:sz w:val="20"/>
                <w:szCs w:val="20"/>
              </w:rPr>
              <w:t xml:space="preserve">: </w:t>
            </w:r>
          </w:p>
          <w:p w14:paraId="614B35A5" w14:textId="77777777" w:rsidR="00A11161" w:rsidRPr="00A11161" w:rsidRDefault="00A11161" w:rsidP="00A11161">
            <w:pPr>
              <w:pStyle w:val="ListParagraph"/>
              <w:ind w:left="284"/>
              <w:rPr>
                <w:rFonts w:ascii="Arial" w:hAnsi="Arial" w:cs="Arial"/>
                <w:b/>
                <w:bCs/>
                <w:color w:val="252424"/>
                <w:sz w:val="20"/>
                <w:szCs w:val="20"/>
              </w:rPr>
            </w:pPr>
            <w:r w:rsidRPr="00A11161">
              <w:rPr>
                <w:rFonts w:ascii="Arial" w:hAnsi="Arial" w:cs="Arial"/>
                <w:b/>
                <w:bCs/>
                <w:color w:val="252424"/>
                <w:sz w:val="20"/>
                <w:szCs w:val="20"/>
              </w:rPr>
              <w:t>1-877-343-2259</w:t>
            </w:r>
          </w:p>
          <w:p w14:paraId="381630F1" w14:textId="77777777" w:rsidR="00A11161" w:rsidRDefault="00A11161" w:rsidP="00A11161">
            <w:pPr>
              <w:pStyle w:val="ListParagraph"/>
              <w:ind w:left="284"/>
              <w:rPr>
                <w:rFonts w:ascii="Arial" w:hAnsi="Arial" w:cs="Arial"/>
                <w:b/>
                <w:bCs/>
                <w:color w:val="252424"/>
                <w:sz w:val="20"/>
                <w:szCs w:val="20"/>
              </w:rPr>
            </w:pPr>
            <w:r w:rsidRPr="00A11161">
              <w:rPr>
                <w:rFonts w:ascii="Arial" w:hAnsi="Arial" w:cs="Arial"/>
                <w:b/>
                <w:bCs/>
                <w:color w:val="252424"/>
                <w:sz w:val="20"/>
                <w:szCs w:val="20"/>
              </w:rPr>
              <w:t>416-343-2275</w:t>
            </w:r>
          </w:p>
          <w:p w14:paraId="46C46309" w14:textId="02B250D2" w:rsidR="006E7122" w:rsidRPr="00036DB8" w:rsidRDefault="006E7122" w:rsidP="00A11161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b/>
                <w:bCs/>
                <w:color w:val="252424"/>
                <w:sz w:val="20"/>
                <w:szCs w:val="20"/>
              </w:rPr>
            </w:pPr>
            <w:r w:rsidRPr="00036DB8">
              <w:rPr>
                <w:rFonts w:ascii="Arial" w:hAnsi="Arial" w:cs="Arial"/>
                <w:b/>
                <w:bCs/>
                <w:color w:val="252424"/>
                <w:sz w:val="20"/>
                <w:szCs w:val="20"/>
              </w:rPr>
              <w:t xml:space="preserve">ID: </w:t>
            </w:r>
            <w:r w:rsidR="006C4A26" w:rsidRPr="006C4A26">
              <w:rPr>
                <w:rFonts w:ascii="Arial" w:hAnsi="Arial" w:cs="Arial"/>
                <w:b/>
                <w:bCs/>
                <w:color w:val="252424"/>
                <w:sz w:val="20"/>
                <w:szCs w:val="20"/>
              </w:rPr>
              <w:t>1356524#</w:t>
            </w:r>
          </w:p>
          <w:p w14:paraId="5CD3079D" w14:textId="77777777" w:rsidR="00E03734" w:rsidRDefault="00E03734" w:rsidP="00683EB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03734" w14:paraId="22F3CBFA" w14:textId="77777777" w:rsidTr="001F7C51">
        <w:tc>
          <w:tcPr>
            <w:tcW w:w="2830" w:type="dxa"/>
          </w:tcPr>
          <w:p w14:paraId="49EF2364" w14:textId="41074BA6" w:rsidR="00FB1B44" w:rsidRPr="00FB1B44" w:rsidRDefault="00FB1B44" w:rsidP="00FB1B44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FB1B4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ENGLISH </w:t>
            </w:r>
            <w:r w:rsidR="00152FEB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TRANSLATION (</w:t>
            </w:r>
            <w:r w:rsidRPr="00FB1B4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AUDIO</w:t>
            </w:r>
            <w:r w:rsidR="00152FEB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)</w:t>
            </w:r>
            <w:r w:rsidRPr="00FB1B4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*</w:t>
            </w:r>
          </w:p>
          <w:p w14:paraId="5C5CD08F" w14:textId="77777777" w:rsidR="00FB1B44" w:rsidRPr="00FB1B44" w:rsidRDefault="00FB1B44" w:rsidP="002460BB">
            <w:pPr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u w:val="single"/>
              </w:rPr>
            </w:pPr>
          </w:p>
          <w:p w14:paraId="522CD097" w14:textId="6FA2F345" w:rsidR="00C05172" w:rsidRPr="00FB1B44" w:rsidRDefault="00FB1B44" w:rsidP="002460BB">
            <w:pPr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u w:val="single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>*</w:t>
            </w:r>
            <w:r w:rsidR="00C05172" w:rsidRPr="00FB1B44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 xml:space="preserve">This is used </w:t>
            </w:r>
            <w:r w:rsidR="00C05172" w:rsidRPr="00FB1B44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only if</w:t>
            </w:r>
            <w:r w:rsidR="00C05172" w:rsidRPr="00FB1B44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 xml:space="preserve"> a </w:t>
            </w:r>
            <w:r w:rsidR="00152FEB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>presenter/member</w:t>
            </w:r>
            <w:r w:rsidR="00C05172" w:rsidRPr="00FB1B44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 xml:space="preserve"> speaks </w:t>
            </w:r>
            <w:r w:rsidR="00152FEB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 xml:space="preserve">in </w:t>
            </w:r>
            <w:r w:rsidR="00C05172" w:rsidRPr="00FB1B44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 xml:space="preserve">French during the meeting and </w:t>
            </w:r>
            <w:r w:rsidR="00152FEB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 xml:space="preserve">the </w:t>
            </w:r>
            <w:r w:rsidRPr="00FB1B44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>participant wishes</w:t>
            </w:r>
            <w:r w:rsidR="00C05172" w:rsidRPr="00FB1B44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 xml:space="preserve"> to listen to the English translation</w:t>
            </w:r>
            <w:r w:rsidRPr="00FB1B44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>.</w:t>
            </w:r>
          </w:p>
          <w:p w14:paraId="45277A8C" w14:textId="77777777" w:rsidR="00E03734" w:rsidRDefault="00E03734" w:rsidP="00683EB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111" w:type="dxa"/>
          </w:tcPr>
          <w:p w14:paraId="6824F414" w14:textId="77777777" w:rsidR="00152FEB" w:rsidRDefault="00C05172" w:rsidP="00C05172">
            <w:pPr>
              <w:pStyle w:val="xxmsolistparagraph"/>
              <w:ind w:left="0"/>
              <w:rPr>
                <w:rFonts w:ascii="Arial" w:eastAsia="Times New Roman" w:hAnsi="Arial" w:cs="Arial"/>
                <w:color w:val="252424"/>
                <w:sz w:val="20"/>
                <w:szCs w:val="20"/>
              </w:rPr>
            </w:pPr>
            <w:r w:rsidRPr="00C05172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u w:val="single"/>
              </w:rPr>
              <w:t>Step 1</w:t>
            </w:r>
            <w:r w:rsidRPr="00C05172">
              <w:rPr>
                <w:rFonts w:ascii="Arial" w:eastAsia="Times New Roman" w:hAnsi="Arial" w:cs="Arial"/>
                <w:b/>
                <w:bCs/>
                <w:color w:val="252424"/>
                <w:sz w:val="20"/>
                <w:szCs w:val="20"/>
                <w:u w:val="single"/>
              </w:rPr>
              <w:t>:</w:t>
            </w:r>
            <w:r>
              <w:rPr>
                <w:rFonts w:ascii="Arial" w:eastAsia="Times New Roman" w:hAnsi="Arial" w:cs="Arial"/>
                <w:color w:val="252424"/>
                <w:sz w:val="20"/>
                <w:szCs w:val="20"/>
              </w:rPr>
              <w:t xml:space="preserve"> </w:t>
            </w:r>
          </w:p>
          <w:p w14:paraId="37F92D56" w14:textId="11C25AE0" w:rsidR="00C05172" w:rsidRDefault="00C05172" w:rsidP="00152FEB">
            <w:pPr>
              <w:pStyle w:val="xxmsolistparagraph"/>
              <w:numPr>
                <w:ilvl w:val="0"/>
                <w:numId w:val="18"/>
              </w:numPr>
              <w:rPr>
                <w:rFonts w:eastAsia="Times New Roman"/>
                <w:color w:val="252424"/>
              </w:rPr>
            </w:pPr>
            <w:r>
              <w:rPr>
                <w:rFonts w:ascii="Arial" w:eastAsia="Times New Roman" w:hAnsi="Arial" w:cs="Arial"/>
                <w:color w:val="252424"/>
                <w:sz w:val="20"/>
                <w:szCs w:val="20"/>
              </w:rPr>
              <w:t>Join the meeting on MS Teams using the link provided for the meeting</w:t>
            </w:r>
          </w:p>
          <w:p w14:paraId="3AE15B21" w14:textId="77777777" w:rsidR="0075126C" w:rsidRPr="0075126C" w:rsidRDefault="0075126C" w:rsidP="0075126C">
            <w:pPr>
              <w:pStyle w:val="xxmsolistparagraph"/>
              <w:ind w:left="284"/>
              <w:rPr>
                <w:rFonts w:eastAsia="Times New Roman"/>
                <w:color w:val="252424"/>
              </w:rPr>
            </w:pPr>
          </w:p>
          <w:p w14:paraId="6FC8A9F2" w14:textId="77777777" w:rsidR="00152FEB" w:rsidRDefault="0075126C" w:rsidP="00152FEB">
            <w:pPr>
              <w:pStyle w:val="xxmsolistparagraph"/>
              <w:ind w:left="0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75126C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  <w:t>Step 2:</w:t>
            </w:r>
            <w:r w:rsidRPr="0075126C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 xml:space="preserve"> </w:t>
            </w:r>
          </w:p>
          <w:p w14:paraId="56875D69" w14:textId="3DBA2B55" w:rsidR="00152FEB" w:rsidRPr="00152FEB" w:rsidRDefault="00152FEB" w:rsidP="00152FEB">
            <w:pPr>
              <w:pStyle w:val="xxmsolistparagraph"/>
              <w:numPr>
                <w:ilvl w:val="0"/>
                <w:numId w:val="21"/>
              </w:numPr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152FEB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 xml:space="preserve">For </w:t>
            </w:r>
            <w:r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>English</w:t>
            </w:r>
            <w:r w:rsidRPr="00152FEB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</w:rPr>
              <w:t xml:space="preserve"> translation (audio) you need a </w:t>
            </w:r>
            <w:r w:rsidRPr="00152FEB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u w:val="single"/>
              </w:rPr>
              <w:t>second device</w:t>
            </w:r>
            <w:r w:rsidRPr="00152FEB">
              <w:rPr>
                <w:rFonts w:ascii="Arial" w:eastAsia="Times New Roman" w:hAnsi="Arial" w:cs="Arial"/>
                <w:i/>
                <w:iCs/>
                <w:color w:val="FF0000"/>
                <w:sz w:val="20"/>
                <w:szCs w:val="20"/>
              </w:rPr>
              <w:t xml:space="preserve"> </w:t>
            </w:r>
            <w:r w:rsidRPr="00152FEB">
              <w:rPr>
                <w:rFonts w:ascii="Arial" w:eastAsia="Times New Roman" w:hAnsi="Arial" w:cs="Arial"/>
                <w:sz w:val="20"/>
                <w:szCs w:val="20"/>
              </w:rPr>
              <w:t xml:space="preserve">(phone)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to </w:t>
            </w:r>
            <w:r w:rsidRPr="00152FEB">
              <w:rPr>
                <w:rFonts w:ascii="Arial" w:eastAsia="Times New Roman" w:hAnsi="Arial" w:cs="Arial"/>
                <w:sz w:val="20"/>
                <w:szCs w:val="20"/>
              </w:rPr>
              <w:t>call into a teleconference line</w:t>
            </w:r>
          </w:p>
          <w:p w14:paraId="2DC30934" w14:textId="3BCE1A99" w:rsidR="0075126C" w:rsidRDefault="0075126C" w:rsidP="00152FEB">
            <w:pPr>
              <w:pStyle w:val="xxmsolistparagraph"/>
              <w:ind w:left="0"/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</w:pPr>
          </w:p>
          <w:p w14:paraId="0B4D7509" w14:textId="135AF57F" w:rsidR="00152FEB" w:rsidRPr="00FB1B44" w:rsidRDefault="00152FEB" w:rsidP="00152FEB">
            <w:pPr>
              <w:rPr>
                <w:rFonts w:ascii="Arial" w:eastAsia="Times New Roman" w:hAnsi="Arial" w:cs="Arial"/>
                <w:i/>
                <w:iCs/>
                <w:sz w:val="20"/>
                <w:szCs w:val="20"/>
                <w:u w:val="single"/>
              </w:rPr>
            </w:pPr>
            <w:r w:rsidRPr="00FB1B44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This is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only for English </w:t>
            </w:r>
            <w:r w:rsidRPr="00FB1B44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audio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. </w:t>
            </w:r>
            <w:r w:rsidRPr="00FB1B44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This line is muted (similar to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translation </w:t>
            </w:r>
            <w:r w:rsidRPr="00FB1B44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headset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s</w:t>
            </w:r>
            <w:r w:rsidRPr="00FB1B44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used at in person meetings)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. </w:t>
            </w:r>
          </w:p>
          <w:p w14:paraId="6CDF2629" w14:textId="77777777" w:rsidR="00152FEB" w:rsidRDefault="00152FEB" w:rsidP="00152FEB">
            <w:pPr>
              <w:pStyle w:val="xxmsolistparagraph"/>
              <w:ind w:left="0"/>
              <w:rPr>
                <w:rFonts w:eastAsia="Times New Roman"/>
                <w:color w:val="252424"/>
              </w:rPr>
            </w:pPr>
          </w:p>
          <w:p w14:paraId="16951D69" w14:textId="77777777" w:rsidR="00E03734" w:rsidRDefault="00E03734" w:rsidP="00683EB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021" w:type="dxa"/>
          </w:tcPr>
          <w:p w14:paraId="31017243" w14:textId="595B9C65" w:rsidR="0075126C" w:rsidRDefault="0075126C" w:rsidP="0075126C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152FE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Teleconference details for English translation:</w:t>
            </w:r>
          </w:p>
          <w:p w14:paraId="2A8BB21F" w14:textId="77777777" w:rsidR="00152FEB" w:rsidRPr="00152FEB" w:rsidRDefault="00152FEB" w:rsidP="0075126C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</w:p>
          <w:p w14:paraId="72934CF5" w14:textId="77777777" w:rsidR="00152FEB" w:rsidRDefault="00E03734" w:rsidP="00E03734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b/>
                <w:bCs/>
                <w:color w:val="252424"/>
                <w:sz w:val="20"/>
                <w:szCs w:val="20"/>
              </w:rPr>
            </w:pPr>
            <w:r w:rsidRPr="00036DB8">
              <w:rPr>
                <w:rFonts w:ascii="Arial" w:hAnsi="Arial" w:cs="Arial"/>
                <w:b/>
                <w:bCs/>
                <w:sz w:val="20"/>
                <w:szCs w:val="20"/>
              </w:rPr>
              <w:t>Please dial</w:t>
            </w:r>
            <w:r w:rsidR="00152FEB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="001517A5">
              <w:rPr>
                <w:rFonts w:ascii="Arial" w:hAnsi="Arial" w:cs="Arial"/>
                <w:b/>
                <w:bCs/>
                <w:color w:val="252424"/>
                <w:sz w:val="20"/>
                <w:szCs w:val="20"/>
              </w:rPr>
              <w:t>in</w:t>
            </w:r>
            <w:r w:rsidRPr="00036DB8">
              <w:rPr>
                <w:rFonts w:ascii="Arial" w:hAnsi="Arial" w:cs="Arial"/>
                <w:b/>
                <w:bCs/>
                <w:color w:val="252424"/>
                <w:sz w:val="20"/>
                <w:szCs w:val="20"/>
              </w:rPr>
              <w:t xml:space="preserve">: </w:t>
            </w:r>
          </w:p>
          <w:p w14:paraId="3E430F27" w14:textId="77777777" w:rsidR="006C4A26" w:rsidRPr="006C4A26" w:rsidRDefault="006C4A26" w:rsidP="006C4A26">
            <w:pPr>
              <w:pStyle w:val="ListParagraph"/>
              <w:ind w:left="28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4A26">
              <w:rPr>
                <w:rFonts w:ascii="Arial" w:hAnsi="Arial" w:cs="Arial"/>
                <w:b/>
                <w:bCs/>
                <w:sz w:val="20"/>
                <w:szCs w:val="20"/>
              </w:rPr>
              <w:t>1-855-343-6177</w:t>
            </w:r>
          </w:p>
          <w:p w14:paraId="43B35726" w14:textId="77777777" w:rsidR="006C4A26" w:rsidRPr="006C4A26" w:rsidRDefault="006C4A26" w:rsidP="006C4A26">
            <w:pPr>
              <w:pStyle w:val="ListParagraph"/>
              <w:ind w:left="284"/>
              <w:rPr>
                <w:rFonts w:ascii="Arial" w:hAnsi="Arial" w:cs="Arial"/>
                <w:b/>
                <w:bCs/>
                <w:color w:val="252424"/>
                <w:sz w:val="20"/>
                <w:szCs w:val="20"/>
              </w:rPr>
            </w:pPr>
            <w:r w:rsidRPr="006C4A26">
              <w:rPr>
                <w:rFonts w:ascii="Arial" w:hAnsi="Arial" w:cs="Arial"/>
                <w:b/>
                <w:bCs/>
                <w:sz w:val="20"/>
                <w:szCs w:val="20"/>
              </w:rPr>
              <w:t>416-933-3854</w:t>
            </w:r>
          </w:p>
          <w:p w14:paraId="2ABD8761" w14:textId="687CB4BE" w:rsidR="00E03734" w:rsidRPr="00036DB8" w:rsidRDefault="00E03734" w:rsidP="006C4A26">
            <w:pPr>
              <w:pStyle w:val="ListParagraph"/>
              <w:numPr>
                <w:ilvl w:val="0"/>
                <w:numId w:val="11"/>
              </w:numPr>
              <w:rPr>
                <w:rFonts w:ascii="Arial" w:hAnsi="Arial" w:cs="Arial"/>
                <w:b/>
                <w:bCs/>
                <w:color w:val="252424"/>
                <w:sz w:val="20"/>
                <w:szCs w:val="20"/>
              </w:rPr>
            </w:pPr>
            <w:r w:rsidRPr="00036DB8">
              <w:rPr>
                <w:rFonts w:ascii="Arial" w:hAnsi="Arial" w:cs="Arial"/>
                <w:b/>
                <w:bCs/>
                <w:color w:val="252424"/>
                <w:sz w:val="20"/>
                <w:szCs w:val="20"/>
              </w:rPr>
              <w:t xml:space="preserve">ID: </w:t>
            </w:r>
            <w:r w:rsidR="001E6EED" w:rsidRPr="001E6EED">
              <w:rPr>
                <w:rFonts w:ascii="Arial" w:hAnsi="Arial" w:cs="Arial"/>
                <w:b/>
                <w:bCs/>
                <w:sz w:val="20"/>
                <w:szCs w:val="20"/>
              </w:rPr>
              <w:t>3429233</w:t>
            </w:r>
            <w:r w:rsidR="001E6EED">
              <w:rPr>
                <w:rFonts w:ascii="Arial" w:hAnsi="Arial" w:cs="Arial"/>
                <w:b/>
                <w:bCs/>
                <w:sz w:val="20"/>
                <w:szCs w:val="20"/>
              </w:rPr>
              <w:t>#</w:t>
            </w:r>
          </w:p>
          <w:p w14:paraId="719602BC" w14:textId="77777777" w:rsidR="00E03734" w:rsidRDefault="00E03734" w:rsidP="00683EB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725530C4" w14:textId="77777777" w:rsidR="00E03734" w:rsidRPr="006E4100" w:rsidRDefault="00E03734" w:rsidP="00683EB0">
      <w:pPr>
        <w:jc w:val="center"/>
        <w:rPr>
          <w:rFonts w:ascii="Arial" w:hAnsi="Arial" w:cs="Arial"/>
          <w:b/>
          <w:bCs/>
          <w:sz w:val="22"/>
          <w:szCs w:val="22"/>
        </w:rPr>
      </w:pPr>
    </w:p>
    <w:sectPr w:rsidR="00E03734" w:rsidRPr="006E4100" w:rsidSect="00520B7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567" w:right="1134" w:bottom="794" w:left="1134" w:header="567" w:footer="51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B6CE5B" w14:textId="77777777" w:rsidR="007D18EB" w:rsidRDefault="007D18EB" w:rsidP="000C31DF">
      <w:r>
        <w:separator/>
      </w:r>
    </w:p>
  </w:endnote>
  <w:endnote w:type="continuationSeparator" w:id="0">
    <w:p w14:paraId="6DA12F1A" w14:textId="77777777" w:rsidR="007D18EB" w:rsidRDefault="007D18EB" w:rsidP="000C3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B4E4DE" w14:textId="77777777" w:rsidR="000C31DF" w:rsidRDefault="000C31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7483786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B86CBFD" w14:textId="267B2863" w:rsidR="000C31DF" w:rsidRDefault="000C31DF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1168485C" w14:textId="77777777" w:rsidR="000C31DF" w:rsidRDefault="000C31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20AB5F" w14:textId="77777777" w:rsidR="000C31DF" w:rsidRDefault="000C31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2A39AF" w14:textId="77777777" w:rsidR="007D18EB" w:rsidRDefault="007D18EB" w:rsidP="000C31DF">
      <w:r>
        <w:separator/>
      </w:r>
    </w:p>
  </w:footnote>
  <w:footnote w:type="continuationSeparator" w:id="0">
    <w:p w14:paraId="7F90455C" w14:textId="77777777" w:rsidR="007D18EB" w:rsidRDefault="007D18EB" w:rsidP="000C31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A834A0" w14:textId="77777777" w:rsidR="000C31DF" w:rsidRDefault="000C31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10DCAD" w14:textId="77777777" w:rsidR="000C31DF" w:rsidRDefault="000C31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C342CA" w14:textId="77777777" w:rsidR="000C31DF" w:rsidRDefault="000C31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20944"/>
    <w:multiLevelType w:val="hybridMultilevel"/>
    <w:tmpl w:val="3258BE92"/>
    <w:lvl w:ilvl="0" w:tplc="72769CE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E6C6E"/>
    <w:multiLevelType w:val="hybridMultilevel"/>
    <w:tmpl w:val="F5182BBE"/>
    <w:lvl w:ilvl="0" w:tplc="B4C210D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6308EF"/>
    <w:multiLevelType w:val="hybridMultilevel"/>
    <w:tmpl w:val="97844940"/>
    <w:lvl w:ilvl="0" w:tplc="56D8118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4027CE"/>
    <w:multiLevelType w:val="hybridMultilevel"/>
    <w:tmpl w:val="C10C8C78"/>
    <w:lvl w:ilvl="0" w:tplc="6A20A7D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687658"/>
    <w:multiLevelType w:val="hybridMultilevel"/>
    <w:tmpl w:val="B94AE95A"/>
    <w:lvl w:ilvl="0" w:tplc="56D8118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B61382"/>
    <w:multiLevelType w:val="hybridMultilevel"/>
    <w:tmpl w:val="1C287AD8"/>
    <w:lvl w:ilvl="0" w:tplc="100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452D23CA"/>
    <w:multiLevelType w:val="multilevel"/>
    <w:tmpl w:val="55CA8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7A12805"/>
    <w:multiLevelType w:val="hybridMultilevel"/>
    <w:tmpl w:val="70981992"/>
    <w:lvl w:ilvl="0" w:tplc="782E1476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9BD1735"/>
    <w:multiLevelType w:val="hybridMultilevel"/>
    <w:tmpl w:val="05F4B726"/>
    <w:lvl w:ilvl="0" w:tplc="DE5E756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7018ED"/>
    <w:multiLevelType w:val="hybridMultilevel"/>
    <w:tmpl w:val="62F23F36"/>
    <w:lvl w:ilvl="0" w:tplc="7884CD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73658C"/>
    <w:multiLevelType w:val="hybridMultilevel"/>
    <w:tmpl w:val="05F4B726"/>
    <w:lvl w:ilvl="0" w:tplc="DE5E756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CB1D8E"/>
    <w:multiLevelType w:val="hybridMultilevel"/>
    <w:tmpl w:val="C10C8C78"/>
    <w:lvl w:ilvl="0" w:tplc="6A20A7D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3E121F"/>
    <w:multiLevelType w:val="hybridMultilevel"/>
    <w:tmpl w:val="C10C8C78"/>
    <w:lvl w:ilvl="0" w:tplc="6A20A7D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7A1B9F"/>
    <w:multiLevelType w:val="hybridMultilevel"/>
    <w:tmpl w:val="1362E27E"/>
    <w:lvl w:ilvl="0" w:tplc="E30E48FE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164B0F"/>
    <w:multiLevelType w:val="hybridMultilevel"/>
    <w:tmpl w:val="602CDE1E"/>
    <w:lvl w:ilvl="0" w:tplc="B4C210D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19011B"/>
    <w:multiLevelType w:val="hybridMultilevel"/>
    <w:tmpl w:val="C10C8C78"/>
    <w:lvl w:ilvl="0" w:tplc="6A20A7D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B23622"/>
    <w:multiLevelType w:val="multilevel"/>
    <w:tmpl w:val="D7289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9B972BE"/>
    <w:multiLevelType w:val="hybridMultilevel"/>
    <w:tmpl w:val="B830B3A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247CE4"/>
    <w:multiLevelType w:val="hybridMultilevel"/>
    <w:tmpl w:val="02B89698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</w:num>
  <w:num w:numId="5">
    <w:abstractNumId w:val="8"/>
  </w:num>
  <w:num w:numId="6">
    <w:abstractNumId w:val="13"/>
  </w:num>
  <w:num w:numId="7">
    <w:abstractNumId w:val="1"/>
  </w:num>
  <w:num w:numId="8">
    <w:abstractNumId w:val="10"/>
  </w:num>
  <w:num w:numId="9">
    <w:abstractNumId w:val="15"/>
  </w:num>
  <w:num w:numId="10">
    <w:abstractNumId w:val="5"/>
  </w:num>
  <w:num w:numId="11">
    <w:abstractNumId w:val="7"/>
  </w:num>
  <w:num w:numId="12">
    <w:abstractNumId w:val="0"/>
  </w:num>
  <w:num w:numId="13">
    <w:abstractNumId w:val="12"/>
  </w:num>
  <w:num w:numId="14">
    <w:abstractNumId w:val="11"/>
  </w:num>
  <w:num w:numId="15">
    <w:abstractNumId w:val="3"/>
  </w:num>
  <w:num w:numId="16">
    <w:abstractNumId w:val="14"/>
  </w:num>
  <w:num w:numId="17">
    <w:abstractNumId w:val="6"/>
  </w:num>
  <w:num w:numId="18">
    <w:abstractNumId w:val="2"/>
  </w:num>
  <w:num w:numId="19">
    <w:abstractNumId w:val="16"/>
  </w:num>
  <w:num w:numId="20">
    <w:abstractNumId w:val="4"/>
  </w:num>
  <w:num w:numId="21">
    <w:abstractNumId w:val="9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6A1"/>
    <w:rsid w:val="00014FA1"/>
    <w:rsid w:val="00036DB8"/>
    <w:rsid w:val="00057F64"/>
    <w:rsid w:val="000C31DF"/>
    <w:rsid w:val="000D6475"/>
    <w:rsid w:val="001517A5"/>
    <w:rsid w:val="00152FEB"/>
    <w:rsid w:val="00157941"/>
    <w:rsid w:val="001E6EED"/>
    <w:rsid w:val="001F7C51"/>
    <w:rsid w:val="002460BB"/>
    <w:rsid w:val="00290EB6"/>
    <w:rsid w:val="002B69C3"/>
    <w:rsid w:val="00312B2F"/>
    <w:rsid w:val="004527F8"/>
    <w:rsid w:val="00474B10"/>
    <w:rsid w:val="004D5D00"/>
    <w:rsid w:val="00501067"/>
    <w:rsid w:val="00520B72"/>
    <w:rsid w:val="00541282"/>
    <w:rsid w:val="00596430"/>
    <w:rsid w:val="005D030B"/>
    <w:rsid w:val="005F2088"/>
    <w:rsid w:val="00683EB0"/>
    <w:rsid w:val="006C4A26"/>
    <w:rsid w:val="006C7B90"/>
    <w:rsid w:val="006D52A4"/>
    <w:rsid w:val="006E4100"/>
    <w:rsid w:val="006E7122"/>
    <w:rsid w:val="00745260"/>
    <w:rsid w:val="0075126C"/>
    <w:rsid w:val="00795174"/>
    <w:rsid w:val="007D18EB"/>
    <w:rsid w:val="007E04C7"/>
    <w:rsid w:val="007F2599"/>
    <w:rsid w:val="007F66A1"/>
    <w:rsid w:val="008D7855"/>
    <w:rsid w:val="00926A99"/>
    <w:rsid w:val="0098096A"/>
    <w:rsid w:val="009B4819"/>
    <w:rsid w:val="009E74C9"/>
    <w:rsid w:val="00A11161"/>
    <w:rsid w:val="00A42DBD"/>
    <w:rsid w:val="00A56BF1"/>
    <w:rsid w:val="00A63570"/>
    <w:rsid w:val="00AD4548"/>
    <w:rsid w:val="00AE7290"/>
    <w:rsid w:val="00B64499"/>
    <w:rsid w:val="00B65092"/>
    <w:rsid w:val="00B720EC"/>
    <w:rsid w:val="00BF25C0"/>
    <w:rsid w:val="00C05172"/>
    <w:rsid w:val="00C27DE8"/>
    <w:rsid w:val="00D52DE9"/>
    <w:rsid w:val="00E03734"/>
    <w:rsid w:val="00E86AEB"/>
    <w:rsid w:val="00E958EE"/>
    <w:rsid w:val="00EB1068"/>
    <w:rsid w:val="00ED10FD"/>
    <w:rsid w:val="00F45A26"/>
    <w:rsid w:val="00F51990"/>
    <w:rsid w:val="00F95B75"/>
    <w:rsid w:val="00FB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D4D89"/>
  <w14:defaultImageDpi w14:val="32767"/>
  <w15:chartTrackingRefBased/>
  <w15:docId w15:val="{F3C166AA-D4A4-804A-8A6A-FB6FF1989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0C31DF"/>
    <w:pPr>
      <w:keepNext/>
      <w:outlineLvl w:val="0"/>
    </w:pPr>
    <w:rPr>
      <w:rFonts w:ascii="Arial" w:eastAsia="Times New Roman" w:hAnsi="Arial" w:cs="Arial"/>
      <w:u w:val="single"/>
      <w:lang w:val="en-CA"/>
    </w:rPr>
  </w:style>
  <w:style w:type="paragraph" w:styleId="Heading2">
    <w:name w:val="heading 2"/>
    <w:basedOn w:val="Normal"/>
    <w:next w:val="Normal"/>
    <w:link w:val="Heading2Char"/>
    <w:qFormat/>
    <w:rsid w:val="000C31DF"/>
    <w:pPr>
      <w:keepNext/>
      <w:outlineLvl w:val="1"/>
    </w:pPr>
    <w:rPr>
      <w:rFonts w:ascii="Arial" w:eastAsia="Times New Roman" w:hAnsi="Arial" w:cs="Arial"/>
      <w:sz w:val="20"/>
      <w:szCs w:val="20"/>
      <w:u w:val="single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F25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F259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7F259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3">
    <w:name w:val="Plain Table 3"/>
    <w:basedOn w:val="TableNormal"/>
    <w:uiPriority w:val="43"/>
    <w:rsid w:val="007F259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7F259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Heading1Char">
    <w:name w:val="Heading 1 Char"/>
    <w:basedOn w:val="DefaultParagraphFont"/>
    <w:link w:val="Heading1"/>
    <w:rsid w:val="000C31DF"/>
    <w:rPr>
      <w:rFonts w:ascii="Arial" w:eastAsia="Times New Roman" w:hAnsi="Arial" w:cs="Arial"/>
      <w:u w:val="single"/>
      <w:lang w:val="en-CA"/>
    </w:rPr>
  </w:style>
  <w:style w:type="character" w:customStyle="1" w:styleId="Heading2Char">
    <w:name w:val="Heading 2 Char"/>
    <w:basedOn w:val="DefaultParagraphFont"/>
    <w:link w:val="Heading2"/>
    <w:rsid w:val="000C31DF"/>
    <w:rPr>
      <w:rFonts w:ascii="Arial" w:eastAsia="Times New Roman" w:hAnsi="Arial" w:cs="Arial"/>
      <w:sz w:val="20"/>
      <w:szCs w:val="20"/>
      <w:u w:val="single"/>
      <w:lang w:val="en-CA"/>
    </w:rPr>
  </w:style>
  <w:style w:type="paragraph" w:styleId="BodyText">
    <w:name w:val="Body Text"/>
    <w:basedOn w:val="Normal"/>
    <w:link w:val="BodyTextChar"/>
    <w:semiHidden/>
    <w:rsid w:val="000C31DF"/>
    <w:rPr>
      <w:rFonts w:ascii="Courier New" w:eastAsia="Times New Roman" w:hAnsi="Courier New" w:cs="Courier New"/>
      <w:sz w:val="20"/>
      <w:lang w:val="en-CA"/>
    </w:rPr>
  </w:style>
  <w:style w:type="character" w:customStyle="1" w:styleId="BodyTextChar">
    <w:name w:val="Body Text Char"/>
    <w:basedOn w:val="DefaultParagraphFont"/>
    <w:link w:val="BodyText"/>
    <w:semiHidden/>
    <w:rsid w:val="000C31DF"/>
    <w:rPr>
      <w:rFonts w:ascii="Courier New" w:eastAsia="Times New Roman" w:hAnsi="Courier New" w:cs="Courier New"/>
      <w:sz w:val="20"/>
      <w:lang w:val="en-CA"/>
    </w:rPr>
  </w:style>
  <w:style w:type="character" w:styleId="Strong">
    <w:name w:val="Strong"/>
    <w:qFormat/>
    <w:rsid w:val="000C31DF"/>
    <w:rPr>
      <w:b/>
      <w:bCs/>
    </w:rPr>
  </w:style>
  <w:style w:type="paragraph" w:styleId="FootnoteText">
    <w:name w:val="footnote text"/>
    <w:basedOn w:val="Normal"/>
    <w:link w:val="FootnoteTextChar"/>
    <w:semiHidden/>
    <w:rsid w:val="000C31DF"/>
    <w:rPr>
      <w:rFonts w:ascii="Arial" w:eastAsia="Times New Roman" w:hAnsi="Arial" w:cs="Arial"/>
      <w:sz w:val="20"/>
      <w:szCs w:val="20"/>
      <w:lang w:val="en-CA"/>
    </w:rPr>
  </w:style>
  <w:style w:type="character" w:customStyle="1" w:styleId="FootnoteTextChar">
    <w:name w:val="Footnote Text Char"/>
    <w:basedOn w:val="DefaultParagraphFont"/>
    <w:link w:val="FootnoteText"/>
    <w:semiHidden/>
    <w:rsid w:val="000C31DF"/>
    <w:rPr>
      <w:rFonts w:ascii="Arial" w:eastAsia="Times New Roman" w:hAnsi="Arial" w:cs="Arial"/>
      <w:sz w:val="20"/>
      <w:szCs w:val="20"/>
      <w:lang w:val="en-CA"/>
    </w:rPr>
  </w:style>
  <w:style w:type="character" w:styleId="FootnoteReference">
    <w:name w:val="footnote reference"/>
    <w:semiHidden/>
    <w:rsid w:val="000C31D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C31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1DF"/>
  </w:style>
  <w:style w:type="paragraph" w:styleId="Footer">
    <w:name w:val="footer"/>
    <w:basedOn w:val="Normal"/>
    <w:link w:val="FooterChar"/>
    <w:uiPriority w:val="99"/>
    <w:unhideWhenUsed/>
    <w:rsid w:val="000C31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31DF"/>
  </w:style>
  <w:style w:type="paragraph" w:styleId="NoSpacing">
    <w:name w:val="No Spacing"/>
    <w:uiPriority w:val="1"/>
    <w:qFormat/>
    <w:rsid w:val="006C7B90"/>
    <w:rPr>
      <w:rFonts w:ascii="Times New Roman" w:eastAsia="Times New Roman" w:hAnsi="Times New Roman" w:cs="Times New Roman"/>
      <w:lang w:val="en-CA"/>
    </w:rPr>
  </w:style>
  <w:style w:type="paragraph" w:styleId="ListParagraph">
    <w:name w:val="List Paragraph"/>
    <w:basedOn w:val="Normal"/>
    <w:uiPriority w:val="34"/>
    <w:qFormat/>
    <w:rsid w:val="006E4100"/>
    <w:pPr>
      <w:ind w:left="720"/>
    </w:pPr>
    <w:rPr>
      <w:rFonts w:ascii="Calibri" w:hAnsi="Calibri" w:cs="Calibri"/>
      <w:sz w:val="22"/>
      <w:szCs w:val="22"/>
      <w:lang w:val="en-CA"/>
    </w:rPr>
  </w:style>
  <w:style w:type="paragraph" w:customStyle="1" w:styleId="xxmsolistparagraph">
    <w:name w:val="x_xmsolistparagraph"/>
    <w:basedOn w:val="Normal"/>
    <w:rsid w:val="00C05172"/>
    <w:pPr>
      <w:ind w:left="720"/>
    </w:pPr>
    <w:rPr>
      <w:rFonts w:ascii="Calibri" w:hAnsi="Calibri" w:cs="Calibri"/>
      <w:sz w:val="22"/>
      <w:szCs w:val="22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3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A571116C5E4A96359DA1A78D7417" ma:contentTypeVersion="14" ma:contentTypeDescription="Create a new document." ma:contentTypeScope="" ma:versionID="c8d3a03b5e9976ee00eafdd49ecb8b60">
  <xsd:schema xmlns:xsd="http://www.w3.org/2001/XMLSchema" xmlns:xs="http://www.w3.org/2001/XMLSchema" xmlns:p="http://schemas.microsoft.com/office/2006/metadata/properties" xmlns:ns1="http://schemas.microsoft.com/sharepoint/v3" xmlns:ns2="e78adee6-4dd8-4fb1-9d99-71861f4a1497" xmlns:ns3="715a2770-8091-4ac1-9df7-a84193e6b217" targetNamespace="http://schemas.microsoft.com/office/2006/metadata/properties" ma:root="true" ma:fieldsID="0ef7d25cfefb4c766db44e3e9cb98738" ns1:_="" ns2:_="" ns3:_="">
    <xsd:import namespace="http://schemas.microsoft.com/sharepoint/v3"/>
    <xsd:import namespace="e78adee6-4dd8-4fb1-9d99-71861f4a1497"/>
    <xsd:import namespace="715a2770-8091-4ac1-9df7-a84193e6b2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adee6-4dd8-4fb1-9d99-71861f4a14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a2770-8091-4ac1-9df7-a84193e6b21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FB2E1D-E9F1-428E-B75A-7F27A697189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F2A5565-5A9F-492B-A75B-BE8E004A50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EDFCC4-CB07-4449-9F35-4D0F821028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78adee6-4dd8-4fb1-9d99-71861f4a1497"/>
    <ds:schemaRef ds:uri="715a2770-8091-4ac1-9df7-a84193e6b2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Sophia Jesow</dc:creator>
  <cp:keywords/>
  <dc:description/>
  <cp:lastModifiedBy>Stefania Silisteanu</cp:lastModifiedBy>
  <cp:revision>9</cp:revision>
  <dcterms:created xsi:type="dcterms:W3CDTF">2021-02-17T14:56:00Z</dcterms:created>
  <dcterms:modified xsi:type="dcterms:W3CDTF">2021-10-15T20:01:00Z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0x0101007222A571116C5E4A96359DA1A78D7417</vt:lpwstr>
  </property>
</Properties>
</file>